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59025A59" w:rsidR="00293C58" w:rsidRPr="00F17221" w:rsidRDefault="00293C58" w:rsidP="00DD5D4E">
      <w:pPr>
        <w:widowControl w:val="0"/>
        <w:tabs>
          <w:tab w:val="left" w:leader="underscore" w:pos="2268"/>
        </w:tabs>
        <w:suppressAutoHyphens/>
        <w:rPr>
          <w:rFonts w:ascii="Arial Narrow" w:hAnsi="Arial Narrow" w:cs="Arial"/>
          <w:spacing w:val="2"/>
          <w:lang w:val="lt-LT" w:eastAsia="lt-LT"/>
        </w:rPr>
      </w:pPr>
      <w:r w:rsidRPr="00F17221">
        <w:rPr>
          <w:rFonts w:ascii="Arial Narrow" w:hAnsi="Arial Narrow" w:cs="Arial"/>
          <w:spacing w:val="2"/>
          <w:lang w:val="lt-LT" w:eastAsia="lt-LT"/>
        </w:rPr>
        <w:t>(sutarties, pagal kurią teikiamos paslaugos arba tvarkomi duomenys</w:t>
      </w:r>
      <w:r w:rsidR="0045774F" w:rsidRPr="00F17221">
        <w:rPr>
          <w:rFonts w:ascii="Arial Narrow" w:hAnsi="Arial Narrow" w:cs="Arial"/>
          <w:spacing w:val="2"/>
          <w:lang w:val="lt-LT" w:eastAsia="lt-LT"/>
        </w:rPr>
        <w:t xml:space="preserve">, </w:t>
      </w:r>
      <w:r w:rsidRPr="00F17221">
        <w:rPr>
          <w:rFonts w:ascii="Arial Narrow" w:hAnsi="Arial Narrow" w:cs="Arial"/>
          <w:spacing w:val="2"/>
          <w:lang w:val="lt-LT" w:eastAsia="lt-LT"/>
        </w:rPr>
        <w:t>rekvizitai)</w:t>
      </w:r>
    </w:p>
    <w:p w14:paraId="2F686687" w14:textId="77777777" w:rsidR="00C30840" w:rsidRPr="00C95229" w:rsidRDefault="00C30840" w:rsidP="00DD5D4E">
      <w:pPr>
        <w:widowControl w:val="0"/>
        <w:tabs>
          <w:tab w:val="left" w:leader="underscore" w:pos="2268"/>
        </w:tabs>
        <w:suppressAutoHyphens/>
        <w:rPr>
          <w:rFonts w:ascii="Arial Narrow" w:hAnsi="Arial Narrow" w:cs="Arial"/>
          <w:color w:val="FF0000"/>
          <w:spacing w:val="2"/>
          <w:lang w:val="lt-LT" w:eastAsia="lt-LT"/>
        </w:rPr>
      </w:pP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4240DC25">
      <w:pPr>
        <w:numPr>
          <w:ilvl w:val="0"/>
          <w:numId w:val="1"/>
        </w:numPr>
        <w:tabs>
          <w:tab w:val="left" w:pos="993"/>
        </w:tabs>
        <w:ind w:left="0" w:firstLine="709"/>
        <w:jc w:val="both"/>
        <w:rPr>
          <w:rFonts w:ascii="Arial Narrow" w:hAnsi="Arial Narrow" w:cs="Arial"/>
          <w:sz w:val="24"/>
          <w:szCs w:val="24"/>
          <w:lang w:eastAsia="lt-LT"/>
        </w:rPr>
      </w:pPr>
      <w:r w:rsidRPr="4240DC25">
        <w:rPr>
          <w:rFonts w:ascii="Arial Narrow" w:hAnsi="Arial Narrow" w:cs="Arial"/>
          <w:sz w:val="24"/>
          <w:szCs w:val="24"/>
          <w:lang w:eastAsia="lt-LT"/>
        </w:rPr>
        <w:t>saugoti fizin</w:t>
      </w:r>
      <w:r w:rsidR="00823B1C" w:rsidRPr="4240DC25">
        <w:rPr>
          <w:rFonts w:ascii="Arial Narrow" w:hAnsi="Arial Narrow" w:cs="Arial"/>
          <w:sz w:val="24"/>
          <w:szCs w:val="24"/>
          <w:lang w:eastAsia="lt-LT"/>
        </w:rPr>
        <w:t>e</w:t>
      </w:r>
      <w:r w:rsidRPr="4240DC25">
        <w:rPr>
          <w:rFonts w:ascii="Arial Narrow" w:hAnsi="Arial Narrow" w:cs="Arial"/>
          <w:sz w:val="24"/>
          <w:szCs w:val="24"/>
          <w:lang w:eastAsia="lt-LT"/>
        </w:rPr>
        <w:t>s informacijos laikmen</w:t>
      </w:r>
      <w:r w:rsidR="00823B1C" w:rsidRPr="4240DC25">
        <w:rPr>
          <w:rFonts w:ascii="Arial Narrow" w:hAnsi="Arial Narrow" w:cs="Arial"/>
          <w:sz w:val="24"/>
          <w:szCs w:val="24"/>
          <w:lang w:eastAsia="lt-LT"/>
        </w:rPr>
        <w:t>a</w:t>
      </w:r>
      <w:r w:rsidRPr="4240DC25">
        <w:rPr>
          <w:rFonts w:ascii="Arial Narrow" w:hAnsi="Arial Narrow" w:cs="Arial"/>
          <w:sz w:val="24"/>
          <w:szCs w:val="24"/>
          <w:lang w:eastAsia="lt-LT"/>
        </w:rPr>
        <w:t xml:space="preserve">s (pvz., dokumentus, </w:t>
      </w:r>
      <w:r w:rsidR="00823B1C" w:rsidRPr="4240DC25">
        <w:rPr>
          <w:rFonts w:ascii="Arial Narrow" w:hAnsi="Arial Narrow" w:cs="Arial"/>
          <w:sz w:val="24"/>
          <w:szCs w:val="24"/>
          <w:lang w:eastAsia="lt-LT"/>
        </w:rPr>
        <w:t>USB</w:t>
      </w:r>
      <w:r w:rsidRPr="4240DC25">
        <w:rPr>
          <w:rFonts w:ascii="Arial Narrow" w:hAnsi="Arial Narrow" w:cs="Arial"/>
          <w:sz w:val="24"/>
          <w:szCs w:val="24"/>
          <w:lang w:eastAsia="lt-LT"/>
        </w:rPr>
        <w:t xml:space="preserve"> laikmenas</w:t>
      </w:r>
      <w:r w:rsidR="00823B1C" w:rsidRPr="4240DC25">
        <w:rPr>
          <w:rFonts w:ascii="Arial Narrow" w:hAnsi="Arial Narrow" w:cs="Arial"/>
          <w:sz w:val="24"/>
          <w:szCs w:val="24"/>
          <w:lang w:eastAsia="lt-LT"/>
        </w:rPr>
        <w:t xml:space="preserve"> ir pan.</w:t>
      </w:r>
      <w:r w:rsidRPr="4240DC25">
        <w:rPr>
          <w:rFonts w:ascii="Arial Narrow" w:hAnsi="Arial Narrow" w:cs="Arial"/>
          <w:sz w:val="24"/>
          <w:szCs w:val="24"/>
          <w:lang w:eastAsia="lt-LT"/>
        </w:rPr>
        <w:t xml:space="preserve">) </w:t>
      </w:r>
      <w:r w:rsidR="00823B1C" w:rsidRPr="4240DC25">
        <w:rPr>
          <w:rFonts w:ascii="Arial Narrow" w:hAnsi="Arial Narrow" w:cs="Arial"/>
          <w:sz w:val="24"/>
          <w:szCs w:val="24"/>
          <w:lang w:eastAsia="lt-LT"/>
        </w:rPr>
        <w:t xml:space="preserve">viešai neprieinamose vietose (rekomenduojama - </w:t>
      </w:r>
      <w:r w:rsidRPr="4240DC25">
        <w:rPr>
          <w:rFonts w:ascii="Arial Narrow" w:hAnsi="Arial Narrow" w:cs="Arial"/>
          <w:sz w:val="24"/>
          <w:szCs w:val="24"/>
          <w:lang w:eastAsia="lt-LT"/>
        </w:rPr>
        <w:t>užrak</w:t>
      </w:r>
      <w:r w:rsidR="00823B1C" w:rsidRPr="4240DC25">
        <w:rPr>
          <w:rFonts w:ascii="Arial Narrow" w:hAnsi="Arial Narrow" w:cs="Arial"/>
          <w:sz w:val="24"/>
          <w:szCs w:val="24"/>
          <w:lang w:eastAsia="lt-LT"/>
        </w:rPr>
        <w:t xml:space="preserve">intose ar </w:t>
      </w:r>
      <w:r w:rsidRPr="4240DC25">
        <w:rPr>
          <w:rFonts w:ascii="Arial Narrow" w:hAnsi="Arial Narrow" w:cs="Arial"/>
          <w:sz w:val="24"/>
          <w:szCs w:val="24"/>
          <w:lang w:eastAsia="lt-LT"/>
        </w:rPr>
        <w:t>ribotos prieigos patalpose</w:t>
      </w:r>
      <w:proofErr w:type="gramStart"/>
      <w:r w:rsidR="00823B1C" w:rsidRPr="4240DC25">
        <w:rPr>
          <w:rFonts w:ascii="Arial Narrow" w:hAnsi="Arial Narrow" w:cs="Arial"/>
          <w:sz w:val="24"/>
          <w:szCs w:val="24"/>
          <w:lang w:eastAsia="lt-LT"/>
        </w:rPr>
        <w:t>)</w:t>
      </w:r>
      <w:r w:rsidRPr="4240DC25">
        <w:rPr>
          <w:rFonts w:ascii="Arial Narrow" w:hAnsi="Arial Narrow" w:cs="Arial"/>
          <w:sz w:val="24"/>
          <w:szCs w:val="24"/>
          <w:lang w:eastAsia="lt-LT"/>
        </w:rPr>
        <w:t>;</w:t>
      </w:r>
      <w:proofErr w:type="gramEnd"/>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proofErr w:type="spellStart"/>
      <w:r w:rsidR="00DE17BB" w:rsidRPr="00A64AF7">
        <w:rPr>
          <w:rFonts w:ascii="Arial Narrow" w:hAnsi="Arial Narrow" w:cs="Arial"/>
          <w:sz w:val="24"/>
          <w:szCs w:val="24"/>
          <w:u w:val="single"/>
          <w:lang w:val="lt-LT"/>
        </w:rPr>
        <w:t>saugos.igaliotinis@vialietuva.lt</w:t>
      </w:r>
      <w:proofErr w:type="spellEnd"/>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 xml:space="preserve">elektroniniu paštu </w:t>
      </w:r>
      <w:proofErr w:type="spellStart"/>
      <w:r w:rsidR="004F5149" w:rsidRPr="004F5149">
        <w:rPr>
          <w:rFonts w:ascii="Arial Narrow" w:hAnsi="Arial Narrow" w:cs="Arial"/>
          <w:sz w:val="24"/>
          <w:szCs w:val="24"/>
          <w:lang w:val="lt-LT"/>
        </w:rPr>
        <w:t>saugos.igaliotinis@vialietuva.lt</w:t>
      </w:r>
      <w:proofErr w:type="spellEnd"/>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lastRenderedPageBreak/>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236BEB1B" w:rsidR="0062433C" w:rsidRPr="008760DF" w:rsidRDefault="00C64967" w:rsidP="4240DC25">
      <w:pPr>
        <w:pStyle w:val="Default"/>
        <w:numPr>
          <w:ilvl w:val="0"/>
          <w:numId w:val="1"/>
        </w:numPr>
        <w:tabs>
          <w:tab w:val="left" w:pos="993"/>
        </w:tabs>
        <w:spacing w:after="10"/>
        <w:ind w:left="0" w:firstLine="709"/>
        <w:jc w:val="both"/>
        <w:rPr>
          <w:rFonts w:ascii="Arial Narrow" w:hAnsi="Arial Narrow"/>
        </w:rPr>
      </w:pPr>
      <w:r w:rsidRPr="4240DC25">
        <w:rPr>
          <w:rFonts w:ascii="Arial Narrow" w:hAnsi="Arial Narrow"/>
          <w:lang w:val="en-US"/>
        </w:rPr>
        <w:t>j</w:t>
      </w:r>
      <w:r w:rsidR="0062433C" w:rsidRPr="4240DC25">
        <w:rPr>
          <w:rFonts w:ascii="Arial Narrow" w:hAnsi="Arial Narrow"/>
          <w:lang w:val="en-US"/>
        </w:rPr>
        <w:t xml:space="preserve">eigu Sutarties vykdymo metu </w:t>
      </w:r>
      <w:r w:rsidR="00F30B88" w:rsidRPr="4240DC25">
        <w:rPr>
          <w:rFonts w:ascii="Arial Narrow" w:hAnsi="Arial Narrow"/>
          <w:lang w:val="en-US"/>
        </w:rPr>
        <w:t xml:space="preserve">dėl atliekamų funkcijų </w:t>
      </w:r>
      <w:r w:rsidR="004F5149" w:rsidRPr="4240DC25">
        <w:rPr>
          <w:rFonts w:ascii="Arial Narrow" w:hAnsi="Arial Narrow"/>
          <w:lang w:val="en-US"/>
        </w:rPr>
        <w:t>Bendrovėje</w:t>
      </w:r>
      <w:r w:rsidR="00F30B88" w:rsidRPr="4240DC25">
        <w:rPr>
          <w:rFonts w:ascii="Arial Narrow" w:hAnsi="Arial Narrow"/>
          <w:lang w:val="en-US"/>
        </w:rPr>
        <w:t xml:space="preserve"> </w:t>
      </w:r>
      <w:r w:rsidR="0062433C" w:rsidRPr="4240DC25">
        <w:rPr>
          <w:rFonts w:ascii="Arial Narrow" w:hAnsi="Arial Narrow"/>
          <w:lang w:val="en-US"/>
        </w:rPr>
        <w:t>man taptų žinomi asmens, pateikusio informaciją apie pažeidimą, vadovaujantis Lietuvos Respublikos pranešėjo apsaugos įstatymo (toliau – Pranešėjų apsaugos įstatymas) nuostatomis</w:t>
      </w:r>
      <w:r w:rsidR="00C054EF" w:rsidRPr="4240DC25">
        <w:rPr>
          <w:rFonts w:ascii="Arial Narrow" w:hAnsi="Arial Narrow"/>
          <w:lang w:val="en-US"/>
        </w:rPr>
        <w:t xml:space="preserve"> arba </w:t>
      </w:r>
      <w:r w:rsidR="004F5149" w:rsidRPr="4240DC25">
        <w:rPr>
          <w:rFonts w:ascii="Arial Narrow" w:hAnsi="Arial Narrow"/>
          <w:lang w:val="en-US"/>
        </w:rPr>
        <w:t>Bendrovės</w:t>
      </w:r>
      <w:r w:rsidR="00C054EF" w:rsidRPr="4240DC25">
        <w:rPr>
          <w:rFonts w:ascii="Arial Narrow" w:hAnsi="Arial Narrow"/>
          <w:lang w:val="en-US"/>
        </w:rPr>
        <w:t xml:space="preserve"> Pasitikėjimo </w:t>
      </w:r>
      <w:r w:rsidR="00FB355D" w:rsidRPr="4240DC25">
        <w:rPr>
          <w:rFonts w:ascii="Arial Narrow" w:hAnsi="Arial Narrow"/>
          <w:lang w:val="en-US"/>
        </w:rPr>
        <w:t>linija</w:t>
      </w:r>
      <w:r w:rsidR="0062433C" w:rsidRPr="4240DC25">
        <w:rPr>
          <w:rFonts w:ascii="Arial Narrow" w:hAnsi="Arial Narrow"/>
          <w:lang w:val="en-US"/>
        </w:rPr>
        <w:t xml:space="preserve">, asmens duomenys ir (ar) kita jį tiesiogiai ar netiesiogiai identifikuoti leidžianti informacija arba tokios informacijos turinys, </w:t>
      </w:r>
      <w:r w:rsidR="0062433C" w:rsidRPr="4240DC25">
        <w:rPr>
          <w:rFonts w:ascii="Arial Narrow" w:hAnsi="Arial Narrow"/>
          <w:b/>
          <w:bCs/>
          <w:lang w:val="en-US"/>
        </w:rPr>
        <w:t>užtikrinti</w:t>
      </w:r>
      <w:r w:rsidR="0062433C" w:rsidRPr="4240DC25">
        <w:rPr>
          <w:rFonts w:ascii="Arial Narrow" w:hAnsi="Arial Narrow"/>
          <w:lang w:val="en-US"/>
        </w:rPr>
        <w:t xml:space="preserve"> </w:t>
      </w:r>
      <w:r w:rsidR="0062433C" w:rsidRPr="4240DC25">
        <w:rPr>
          <w:rFonts w:ascii="Arial Narrow" w:hAnsi="Arial Narrow"/>
          <w:b/>
          <w:bCs/>
          <w:lang w:val="en-US"/>
        </w:rPr>
        <w:t>konfidencialumą</w:t>
      </w:r>
      <w:r w:rsidR="0062433C" w:rsidRPr="4240DC25">
        <w:rPr>
          <w:rFonts w:ascii="Arial Narrow" w:hAnsi="Arial Narrow"/>
          <w:lang w:val="en-US"/>
        </w:rPr>
        <w:t xml:space="preserve"> ir </w:t>
      </w:r>
      <w:r w:rsidR="0062433C" w:rsidRPr="4240DC25">
        <w:rPr>
          <w:rFonts w:ascii="Arial Narrow" w:hAnsi="Arial Narrow"/>
          <w:b/>
          <w:bCs/>
          <w:lang w:val="en-US"/>
        </w:rPr>
        <w:t>neatskleisti</w:t>
      </w:r>
      <w:r w:rsidR="0062433C" w:rsidRPr="4240DC25">
        <w:rPr>
          <w:rFonts w:ascii="Arial Narrow" w:hAnsi="Arial Narrow"/>
          <w:lang w:val="en-US"/>
        </w:rPr>
        <w:t xml:space="preserve">, </w:t>
      </w:r>
      <w:r w:rsidR="0062433C" w:rsidRPr="4240DC25">
        <w:rPr>
          <w:rFonts w:ascii="Arial Narrow" w:hAnsi="Arial Narrow"/>
          <w:b/>
          <w:bCs/>
          <w:lang w:val="en-US"/>
        </w:rPr>
        <w:t>neperduoti</w:t>
      </w:r>
      <w:r w:rsidR="0062433C" w:rsidRPr="4240DC25">
        <w:rPr>
          <w:rFonts w:ascii="Arial Narrow" w:hAnsi="Arial Narrow"/>
          <w:lang w:val="en-US"/>
        </w:rPr>
        <w:t xml:space="preserve"> informacijos, kuriai pagal Pranešėjų apsaugos įstatymą taikomas reikalavimas užtikrinti konfidencialumą, nė vienam asmeniui, kuris nėra įgaliotas naudotis šia informacija, tiek </w:t>
      </w:r>
      <w:r w:rsidR="004F5149" w:rsidRPr="4240DC25">
        <w:rPr>
          <w:rFonts w:ascii="Arial Narrow" w:hAnsi="Arial Narrow"/>
          <w:lang w:val="en-US"/>
        </w:rPr>
        <w:t>Bendrovės</w:t>
      </w:r>
      <w:r w:rsidR="0062433C" w:rsidRPr="4240DC25">
        <w:rPr>
          <w:rFonts w:ascii="Arial Narrow" w:hAnsi="Arial Narrow"/>
          <w:lang w:val="en-US"/>
        </w:rPr>
        <w:t xml:space="preserve"> viduje, tiek už jos ribų. Taip pat pasižadu pranešti </w:t>
      </w:r>
      <w:r w:rsidR="004F5149" w:rsidRPr="4240DC25">
        <w:rPr>
          <w:rFonts w:ascii="Arial Narrow" w:hAnsi="Arial Narrow"/>
          <w:lang w:val="en-US"/>
        </w:rPr>
        <w:t>Bendrovės</w:t>
      </w:r>
      <w:r w:rsidR="00EA6534" w:rsidRPr="4240DC25">
        <w:rPr>
          <w:rFonts w:ascii="Arial Narrow" w:hAnsi="Arial Narrow"/>
          <w:lang w:val="en-US"/>
        </w:rPr>
        <w:t xml:space="preserve"> </w:t>
      </w:r>
      <w:r w:rsidR="0062433C" w:rsidRPr="4240DC25">
        <w:rPr>
          <w:rFonts w:ascii="Arial Narrow" w:hAnsi="Arial Narrow"/>
          <w:lang w:val="en-US"/>
        </w:rPr>
        <w:t>kompetentingam subjektui</w:t>
      </w:r>
      <w:r w:rsidRPr="4240DC25">
        <w:rPr>
          <w:rFonts w:ascii="Arial Narrow" w:hAnsi="Arial Narrow"/>
          <w:lang w:val="en-US"/>
        </w:rPr>
        <w:t xml:space="preserve"> (</w:t>
      </w:r>
      <w:r w:rsidRPr="4240DC25">
        <w:rPr>
          <w:rFonts w:ascii="Arial Narrow" w:hAnsi="Arial Narrow"/>
          <w:shd w:val="clear" w:color="auto" w:fill="FFFFFF"/>
          <w:lang w:val="en-US"/>
        </w:rPr>
        <w:t>e</w:t>
      </w:r>
      <w:r w:rsidRPr="4240DC25">
        <w:rPr>
          <w:rFonts w:ascii="Arial Narrow" w:hAnsi="Arial Narrow"/>
          <w:lang w:val="en-US"/>
        </w:rPr>
        <w:t>lektroniniu paštu</w:t>
      </w:r>
      <w:r w:rsidRPr="4240DC25">
        <w:rPr>
          <w:rFonts w:ascii="Arial Narrow" w:hAnsi="Arial Narrow"/>
          <w:u w:val="single"/>
          <w:lang w:val="en-US"/>
        </w:rPr>
        <w:t xml:space="preserve"> vidiniai.pranesimai@vialietuva.lt</w:t>
      </w:r>
      <w:r w:rsidRPr="4240DC25">
        <w:rPr>
          <w:rFonts w:ascii="Arial Narrow" w:hAnsi="Arial Narrow"/>
          <w:lang w:val="en-US"/>
        </w:rPr>
        <w:t>)</w:t>
      </w:r>
      <w:r w:rsidR="0062433C" w:rsidRPr="4240DC25">
        <w:rPr>
          <w:rFonts w:ascii="Arial Narrow" w:hAnsi="Arial Narrow"/>
          <w:lang w:val="en-US"/>
        </w:rPr>
        <w:t xml:space="preserve"> apie bet kokią pastebėtą ar sužinotą situaciją, kuri gali kelti grėsmę tokios </w:t>
      </w:r>
      <w:r w:rsidR="0062433C" w:rsidRPr="008760DF">
        <w:rPr>
          <w:rFonts w:ascii="Arial Narrow" w:hAnsi="Arial Narrow"/>
        </w:rPr>
        <w:t xml:space="preserve">informacijos saugumui ir konfidencialumui </w:t>
      </w:r>
      <w:r w:rsidR="008760DF" w:rsidRPr="008760DF">
        <w:rPr>
          <w:rFonts w:ascii="Arial Narrow" w:hAnsi="Arial Narrow"/>
        </w:rPr>
        <w:t>užtikrinti;</w:t>
      </w:r>
      <w:r w:rsidR="0062433C" w:rsidRPr="008760DF">
        <w:rPr>
          <w:rFonts w:ascii="Arial Narrow" w:hAnsi="Arial Narrow"/>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0"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0"/>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proofErr w:type="spellStart"/>
      <w:r w:rsidR="007764E8" w:rsidRPr="00DB542F">
        <w:rPr>
          <w:rFonts w:ascii="Arial Narrow" w:eastAsia="Calibri" w:hAnsi="Arial Narrow" w:cs="Arial"/>
          <w:i/>
          <w:iCs/>
          <w:sz w:val="24"/>
          <w:szCs w:val="24"/>
          <w:lang w:val="lt-LT"/>
        </w:rPr>
        <w:t>ex</w:t>
      </w:r>
      <w:proofErr w:type="spellEnd"/>
      <w:r w:rsidR="007764E8" w:rsidRPr="00DB542F">
        <w:rPr>
          <w:rFonts w:ascii="Arial Narrow" w:eastAsia="Calibri" w:hAnsi="Arial Narrow" w:cs="Arial"/>
          <w:i/>
          <w:iCs/>
          <w:sz w:val="24"/>
          <w:szCs w:val="24"/>
          <w:lang w:val="lt-LT"/>
        </w:rPr>
        <w:t xml:space="preserve"> </w:t>
      </w:r>
      <w:proofErr w:type="spellStart"/>
      <w:r w:rsidR="007764E8" w:rsidRPr="00DB542F">
        <w:rPr>
          <w:rFonts w:ascii="Arial Narrow" w:eastAsia="Calibri" w:hAnsi="Arial Narrow" w:cs="Arial"/>
          <w:i/>
          <w:iCs/>
          <w:sz w:val="24"/>
          <w:szCs w:val="24"/>
          <w:lang w:val="lt-LT"/>
        </w:rPr>
        <w:t>officio</w:t>
      </w:r>
      <w:proofErr w:type="spellEnd"/>
      <w:r w:rsidR="007764E8" w:rsidRPr="00DB542F">
        <w:rPr>
          <w:rFonts w:ascii="Arial Narrow" w:eastAsia="Calibri" w:hAnsi="Arial Narrow" w:cs="Arial"/>
          <w:i/>
          <w:iCs/>
          <w:sz w:val="24"/>
          <w:szCs w:val="24"/>
          <w:lang w:val="lt-LT"/>
        </w:rPr>
        <w:t xml:space="preserve">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DF4CE8" w:rsidRDefault="00DF4CE8" w:rsidP="0041517A">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r w:rsidR="00C72031" w:rsidRPr="0041517A">
        <w:rPr>
          <w:rFonts w:ascii="Arial Narrow" w:hAnsi="Arial Narrow" w:cs="Arial"/>
          <w:sz w:val="24"/>
          <w:szCs w:val="24"/>
          <w:lang w:val="lt-LT"/>
        </w:rPr>
        <w:t>nusi</w:t>
      </w:r>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FootnoteReference"/>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F01F3F">
        <w:rPr>
          <w:rFonts w:ascii="Arial Narrow" w:hAnsi="Arial Narrow" w:cs="Arial"/>
          <w:sz w:val="24"/>
          <w:szCs w:val="24"/>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FootnoteReference"/>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F0D8B" w14:textId="77777777" w:rsidR="0014477E" w:rsidRDefault="0014477E" w:rsidP="00DD3A79">
      <w:r>
        <w:separator/>
      </w:r>
    </w:p>
  </w:endnote>
  <w:endnote w:type="continuationSeparator" w:id="0">
    <w:p w14:paraId="174ABD76" w14:textId="77777777" w:rsidR="0014477E" w:rsidRDefault="0014477E" w:rsidP="00DD3A79">
      <w:r>
        <w:continuationSeparator/>
      </w:r>
    </w:p>
  </w:endnote>
  <w:endnote w:type="continuationNotice" w:id="1">
    <w:p w14:paraId="71996421" w14:textId="77777777" w:rsidR="0014477E" w:rsidRDefault="00144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ir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1FE2D9D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Akcinė</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bendrovė</w:t>
          </w:r>
          <w:proofErr w:type="spellEnd"/>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Trumpasis</w:t>
          </w:r>
          <w:proofErr w:type="spellEnd"/>
          <w:r w:rsidRPr="4240DC25">
            <w:rPr>
              <w:rFonts w:ascii="Arial" w:hAnsi="Arial" w:cs="Arial"/>
              <w:sz w:val="18"/>
              <w:szCs w:val="18"/>
              <w:lang w:val="en-US"/>
            </w:rPr>
            <w:t xml:space="preserve">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Duomenys</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kaupiami</w:t>
          </w:r>
          <w:proofErr w:type="spellEnd"/>
          <w:r w:rsidRPr="4240DC25">
            <w:rPr>
              <w:rFonts w:ascii="Arial" w:hAnsi="Arial" w:cs="Arial"/>
              <w:sz w:val="18"/>
              <w:szCs w:val="18"/>
              <w:lang w:val="en-US"/>
            </w:rPr>
            <w:t xml:space="preserve"> ir </w:t>
          </w:r>
          <w:proofErr w:type="spellStart"/>
          <w:r w:rsidRPr="4240DC25">
            <w:rPr>
              <w:rFonts w:ascii="Arial" w:hAnsi="Arial" w:cs="Arial"/>
              <w:sz w:val="18"/>
              <w:szCs w:val="18"/>
              <w:lang w:val="en-US"/>
            </w:rPr>
            <w:t>saugomi</w:t>
          </w:r>
          <w:proofErr w:type="spellEnd"/>
          <w:r w:rsidRPr="4240DC25">
            <w:rPr>
              <w:rFonts w:ascii="Arial" w:hAnsi="Arial" w:cs="Arial"/>
              <w:sz w:val="18"/>
              <w:szCs w:val="18"/>
              <w:lang w:val="en-US"/>
            </w:rPr>
            <w:t xml:space="preserve">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proofErr w:type="spellStart"/>
          <w:r w:rsidRPr="4240DC25">
            <w:rPr>
              <w:rFonts w:ascii="Arial" w:hAnsi="Arial" w:cs="Arial"/>
              <w:sz w:val="18"/>
              <w:szCs w:val="18"/>
              <w:lang w:val="en-US"/>
            </w:rPr>
            <w:t>Juridinių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asmenų</w:t>
          </w:r>
          <w:proofErr w:type="spellEnd"/>
          <w:r w:rsidRPr="4240DC25">
            <w:rPr>
              <w:rFonts w:ascii="Arial" w:hAnsi="Arial" w:cs="Arial"/>
              <w:sz w:val="18"/>
              <w:szCs w:val="18"/>
              <w:lang w:val="en-US"/>
            </w:rPr>
            <w:t xml:space="preserve"> </w:t>
          </w:r>
          <w:proofErr w:type="spellStart"/>
          <w:r w:rsidRPr="4240DC25">
            <w:rPr>
              <w:rFonts w:ascii="Arial" w:hAnsi="Arial" w:cs="Arial"/>
              <w:sz w:val="18"/>
              <w:szCs w:val="18"/>
              <w:lang w:val="en-US"/>
            </w:rPr>
            <w:t>registre</w:t>
          </w:r>
          <w:proofErr w:type="spellEnd"/>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33F0" w14:textId="77777777" w:rsidR="0014477E" w:rsidRDefault="0014477E" w:rsidP="00DD3A79">
      <w:r>
        <w:separator/>
      </w:r>
    </w:p>
  </w:footnote>
  <w:footnote w:type="continuationSeparator" w:id="0">
    <w:p w14:paraId="159031B2" w14:textId="77777777" w:rsidR="0014477E" w:rsidRDefault="0014477E" w:rsidP="00DD3A79">
      <w:r>
        <w:continuationSeparator/>
      </w:r>
    </w:p>
  </w:footnote>
  <w:footnote w:type="continuationNotice" w:id="1">
    <w:p w14:paraId="43CC9B30" w14:textId="77777777" w:rsidR="0014477E" w:rsidRDefault="0014477E"/>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C152E0">
        <w:rPr>
          <w:rFonts w:ascii="Arial Narrow" w:hAnsi="Arial Narrow"/>
          <w:sz w:val="22"/>
          <w:szCs w:val="22"/>
          <w:vertAlign w:val="superscript"/>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C152E0" w:rsidRDefault="009E7BB9">
      <w:pPr>
        <w:pStyle w:val="FootnoteText"/>
        <w:rPr>
          <w:rFonts w:ascii="Arial Narrow" w:hAnsi="Arial Narrow"/>
          <w:lang w:val="lt-LT"/>
        </w:rPr>
      </w:pPr>
      <w:r w:rsidRPr="00C152E0">
        <w:rPr>
          <w:rStyle w:val="FootnoteReference"/>
          <w:rFonts w:ascii="Arial Narrow" w:hAnsi="Arial Narrow"/>
          <w:sz w:val="22"/>
          <w:szCs w:val="22"/>
        </w:rPr>
        <w:footnoteRef/>
      </w:r>
      <w:r w:rsidRPr="00C152E0">
        <w:rPr>
          <w:rFonts w:ascii="Arial Narrow" w:hAnsi="Arial Narrow"/>
          <w:sz w:val="22"/>
          <w:szCs w:val="22"/>
          <w:lang w:val="lt-LT"/>
        </w:rPr>
        <w:t xml:space="preserve"> </w:t>
      </w:r>
      <w:hyperlink r:id="rId1" w:tgtFrame="_blank" w:tooltip="https://www.e-tar.lt/portal/lt/legalact/2986b360db3611e7910a89ac20768b0f/asr" w:history="1">
        <w:r w:rsidRPr="00C152E0">
          <w:rPr>
            <w:rFonts w:ascii="Arial Narrow" w:hAnsi="Arial Narrow"/>
          </w:rPr>
          <w:t>Lietuvos Respublikos pranešėjų apsaugos įstatymas</w:t>
        </w:r>
      </w:hyperlink>
      <w:r w:rsidRPr="00C152E0">
        <w:rPr>
          <w:rFonts w:ascii="Arial Narrow" w:hAnsi="Arial Narrow"/>
          <w:lang w:val="lt-LT"/>
        </w:rPr>
        <w:t xml:space="preserve"> </w:t>
      </w:r>
      <w:r w:rsidR="00A46D0A" w:rsidRPr="00C152E0">
        <w:rPr>
          <w:rFonts w:ascii="Arial Narrow" w:hAnsi="Arial Narrow"/>
          <w:lang w:val="lt-LT"/>
        </w:rPr>
        <w:t>TAR</w:t>
      </w:r>
      <w:r w:rsidR="00DB4631" w:rsidRPr="00C152E0">
        <w:rPr>
          <w:rFonts w:ascii="Arial Narrow" w:hAnsi="Arial Narrow"/>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477E"/>
    <w:rsid w:val="001465E3"/>
    <w:rsid w:val="00146B6B"/>
    <w:rsid w:val="001470DD"/>
    <w:rsid w:val="0015089B"/>
    <w:rsid w:val="00196B75"/>
    <w:rsid w:val="001A0DB7"/>
    <w:rsid w:val="001A19BC"/>
    <w:rsid w:val="001B0BE5"/>
    <w:rsid w:val="001B1DD8"/>
    <w:rsid w:val="001B43A6"/>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D6A56"/>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4223C"/>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0859"/>
    <w:rsid w:val="0064349E"/>
    <w:rsid w:val="00646740"/>
    <w:rsid w:val="0065402C"/>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760DF"/>
    <w:rsid w:val="00882D55"/>
    <w:rsid w:val="008A474F"/>
    <w:rsid w:val="008B1386"/>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152E0"/>
    <w:rsid w:val="00C2528F"/>
    <w:rsid w:val="00C307DE"/>
    <w:rsid w:val="00C30840"/>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17221"/>
    <w:rsid w:val="00F215E7"/>
    <w:rsid w:val="00F30B88"/>
    <w:rsid w:val="00F350AC"/>
    <w:rsid w:val="00F43E0E"/>
    <w:rsid w:val="00F46A68"/>
    <w:rsid w:val="00F47FAB"/>
    <w:rsid w:val="00F566BD"/>
    <w:rsid w:val="00F57C07"/>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00FF7416"/>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861055882819de1834cb9a4abb89a45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5dabbaa3ad037f04b7693de749bdd5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083E2C-A058-4101-BEF7-AFFD2857054B}"/>
</file>

<file path=customXml/itemProps2.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3.xml><?xml version="1.0" encoding="utf-8"?>
<ds:datastoreItem xmlns:ds="http://schemas.openxmlformats.org/officeDocument/2006/customXml" ds:itemID="{9E1D848D-9737-4E9A-AA6B-924BB81C9D5C}">
  <ds:schemaRefs>
    <ds:schemaRef ds:uri="http://schemas.microsoft.com/sharepoint/v3/contenttype/forms"/>
  </ds:schemaRefs>
</ds:datastoreItem>
</file>

<file path=customXml/itemProps4.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4819</Words>
  <Characters>2747</Characters>
  <Application>Microsoft Office Word</Application>
  <DocSecurity>0</DocSecurity>
  <Lines>22</Lines>
  <Paragraphs>15</Paragraphs>
  <ScaleCrop>false</ScaleCrop>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Ieva Džervutė</cp:lastModifiedBy>
  <cp:revision>18</cp:revision>
  <dcterms:created xsi:type="dcterms:W3CDTF">2026-01-14T12:48:00Z</dcterms:created>
  <dcterms:modified xsi:type="dcterms:W3CDTF">2026-03-18T15:32:00Z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